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F8C2" w14:textId="77777777" w:rsidR="00860F84" w:rsidRDefault="00860F84">
      <w:pPr>
        <w:rPr>
          <w:rFonts w:hint="eastAsia"/>
        </w:rPr>
      </w:pPr>
      <w:r>
        <w:rPr>
          <w:rFonts w:hint="eastAsia"/>
        </w:rPr>
        <w:t>Táng Yín</w:t>
      </w:r>
    </w:p>
    <w:p w14:paraId="54056A22" w14:textId="77777777" w:rsidR="00860F84" w:rsidRDefault="00860F84">
      <w:pPr>
        <w:rPr>
          <w:rFonts w:hint="eastAsia"/>
        </w:rPr>
      </w:pPr>
      <w:r>
        <w:rPr>
          <w:rFonts w:hint="eastAsia"/>
        </w:rPr>
        <w:t>唐寅（1470年3月6日－1524年1月7日），字伯虎，号六如居士，是明代著名的画家、诗人、书法家。他出生于苏州的一个商人家庭，自幼聪慧过人，博学多才。唐寅在文学和艺术上的成就，使他在历史上赢得了“明四家”之一的美誉，与沈周、文徵明、仇英齐名。</w:t>
      </w:r>
    </w:p>
    <w:p w14:paraId="272CD74E" w14:textId="77777777" w:rsidR="00860F84" w:rsidRDefault="00860F84">
      <w:pPr>
        <w:rPr>
          <w:rFonts w:hint="eastAsia"/>
        </w:rPr>
      </w:pPr>
    </w:p>
    <w:p w14:paraId="588FB8E3" w14:textId="77777777" w:rsidR="00860F84" w:rsidRDefault="00860F84">
      <w:pPr>
        <w:rPr>
          <w:rFonts w:hint="eastAsia"/>
        </w:rPr>
      </w:pPr>
      <w:r>
        <w:rPr>
          <w:rFonts w:hint="eastAsia"/>
        </w:rPr>
        <w:t>早年经历</w:t>
      </w:r>
    </w:p>
    <w:p w14:paraId="349DA7D0" w14:textId="77777777" w:rsidR="00860F84" w:rsidRDefault="00860F84">
      <w:pPr>
        <w:rPr>
          <w:rFonts w:hint="eastAsia"/>
        </w:rPr>
      </w:pPr>
      <w:r>
        <w:rPr>
          <w:rFonts w:hint="eastAsia"/>
        </w:rPr>
        <w:t>唐寅的童年生活富足，父亲唐德广是一位成功的丝绸商人。这种环境为唐寅提供了良好的学习条件，他从小受到严格的儒家教育，并显露出对绘画的浓厚兴趣。然而，命运似乎总是喜欢捉弄这位天才。在他二十岁那年，父母相继去世，家道中落。面对突如其来的变故，唐寅并未放弃自己的追求，反而更加刻苦地钻研学问，最终以优异的成绩考取了举人。</w:t>
      </w:r>
    </w:p>
    <w:p w14:paraId="4E2225A7" w14:textId="77777777" w:rsidR="00860F84" w:rsidRDefault="00860F84">
      <w:pPr>
        <w:rPr>
          <w:rFonts w:hint="eastAsia"/>
        </w:rPr>
      </w:pPr>
    </w:p>
    <w:p w14:paraId="40A7555F" w14:textId="77777777" w:rsidR="00860F84" w:rsidRDefault="00860F84">
      <w:pPr>
        <w:rPr>
          <w:rFonts w:hint="eastAsia"/>
        </w:rPr>
      </w:pPr>
      <w:r>
        <w:rPr>
          <w:rFonts w:hint="eastAsia"/>
        </w:rPr>
        <w:t>艺术生涯</w:t>
      </w:r>
    </w:p>
    <w:p w14:paraId="32A85A3D" w14:textId="77777777" w:rsidR="00860F84" w:rsidRDefault="00860F84">
      <w:pPr>
        <w:rPr>
          <w:rFonts w:hint="eastAsia"/>
        </w:rPr>
      </w:pPr>
      <w:r>
        <w:rPr>
          <w:rFonts w:hint="eastAsia"/>
        </w:rPr>
        <w:t>尽管科举成功，但唐寅并不满足于官场的生活，他的心始终系于书画之间。他拜入当时著名的画家周臣门下，专攻山水画，同时也向其他名家学习人物画和花鸟画。唐寅的艺术风格独特，融合了南北两派的特点，既有北方画派的豪放大气，又有南方画派的细腻柔美。他的作品常常体现出一种超脱尘世的意境，让人感受到宁静致远的气息。</w:t>
      </w:r>
    </w:p>
    <w:p w14:paraId="690BE7F3" w14:textId="77777777" w:rsidR="00860F84" w:rsidRDefault="00860F84">
      <w:pPr>
        <w:rPr>
          <w:rFonts w:hint="eastAsia"/>
        </w:rPr>
      </w:pPr>
    </w:p>
    <w:p w14:paraId="6D7BAF52" w14:textId="77777777" w:rsidR="00860F84" w:rsidRDefault="00860F84">
      <w:pPr>
        <w:rPr>
          <w:rFonts w:hint="eastAsia"/>
        </w:rPr>
      </w:pPr>
      <w:r>
        <w:rPr>
          <w:rFonts w:hint="eastAsia"/>
        </w:rPr>
        <w:t>诗画结合</w:t>
      </w:r>
    </w:p>
    <w:p w14:paraId="7E349922" w14:textId="77777777" w:rsidR="00860F84" w:rsidRDefault="00860F84">
      <w:pPr>
        <w:rPr>
          <w:rFonts w:hint="eastAsia"/>
        </w:rPr>
      </w:pPr>
      <w:r>
        <w:rPr>
          <w:rFonts w:hint="eastAsia"/>
        </w:rPr>
        <w:t>除了绘画之外，唐寅还是一位才华横溢的诗人。他的诗歌语言优美，意境深远，往往能够与画作完美地结合起来，形成一种独特的艺术魅力。唐寅喜欢将自己的情感融入到作品之中，无论是描绘自然景观还是表达个人感慨，都能引起观者的共鸣。他的一些诗句至今仍被人们传颂，成为文学宝库中的瑰宝。</w:t>
      </w:r>
    </w:p>
    <w:p w14:paraId="30DF90DB" w14:textId="77777777" w:rsidR="00860F84" w:rsidRDefault="00860F84">
      <w:pPr>
        <w:rPr>
          <w:rFonts w:hint="eastAsia"/>
        </w:rPr>
      </w:pPr>
    </w:p>
    <w:p w14:paraId="1C2D096A" w14:textId="77777777" w:rsidR="00860F84" w:rsidRDefault="00860F84">
      <w:pPr>
        <w:rPr>
          <w:rFonts w:hint="eastAsia"/>
        </w:rPr>
      </w:pPr>
      <w:r>
        <w:rPr>
          <w:rFonts w:hint="eastAsia"/>
        </w:rPr>
        <w:t>晚年生活</w:t>
      </w:r>
    </w:p>
    <w:p w14:paraId="4A7712EA" w14:textId="77777777" w:rsidR="00860F84" w:rsidRDefault="00860F84">
      <w:pPr>
        <w:rPr>
          <w:rFonts w:hint="eastAsia"/>
        </w:rPr>
      </w:pPr>
      <w:r>
        <w:rPr>
          <w:rFonts w:hint="eastAsia"/>
        </w:rPr>
        <w:t>随着年龄的增长，唐寅逐渐淡出了公众视野，选择隐居在苏州的一座小院里。晚年的他虽然不再热衷于社交活动，却从未停止过创作的脚步。唐寅将更多的时间投入到书画研究和教学上，培养了一批优秀的后辈艺术家。他也开始反思人生的意义，在诗文中流露出对世俗繁华的厌倦以及对精神自由的向往。</w:t>
      </w:r>
    </w:p>
    <w:p w14:paraId="66CD925B" w14:textId="77777777" w:rsidR="00860F84" w:rsidRDefault="00860F84">
      <w:pPr>
        <w:rPr>
          <w:rFonts w:hint="eastAsia"/>
        </w:rPr>
      </w:pPr>
    </w:p>
    <w:p w14:paraId="4DACC89D" w14:textId="77777777" w:rsidR="00860F84" w:rsidRDefault="00860F84">
      <w:pPr>
        <w:rPr>
          <w:rFonts w:hint="eastAsia"/>
        </w:rPr>
      </w:pPr>
      <w:r>
        <w:rPr>
          <w:rFonts w:hint="eastAsia"/>
        </w:rPr>
        <w:lastRenderedPageBreak/>
        <w:t>历史影响</w:t>
      </w:r>
    </w:p>
    <w:p w14:paraId="43C27535" w14:textId="77777777" w:rsidR="00860F84" w:rsidRDefault="00860F84">
      <w:pPr>
        <w:rPr>
          <w:rFonts w:hint="eastAsia"/>
        </w:rPr>
      </w:pPr>
      <w:r>
        <w:rPr>
          <w:rFonts w:hint="eastAsia"/>
        </w:rPr>
        <w:t>唐寅以其卓越的艺术成就在中国乃至世界美术史上占有重要地位。他的作品不仅代表了明代绘画艺术的最高水平，更为后世留下了宝贵的文化遗产。今天，当我们欣赏唐寅留下的那些精美绝伦的作品时，依然可以感受到那份跨越时空的艺术力量。</w:t>
      </w:r>
    </w:p>
    <w:p w14:paraId="18A39150" w14:textId="77777777" w:rsidR="00860F84" w:rsidRDefault="00860F84">
      <w:pPr>
        <w:rPr>
          <w:rFonts w:hint="eastAsia"/>
        </w:rPr>
      </w:pPr>
    </w:p>
    <w:p w14:paraId="6973891E" w14:textId="77777777" w:rsidR="00860F84" w:rsidRDefault="00860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0D851" w14:textId="560A6FE5" w:rsidR="00436C49" w:rsidRDefault="00436C49"/>
    <w:sectPr w:rsidR="00436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49"/>
    <w:rsid w:val="00436C49"/>
    <w:rsid w:val="00860F8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385B2-2C0F-4F1E-8F32-F5E8F8B6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